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846BAF" w14:textId="3F95894C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rFonts w:hint="cs"/>
          <w:b/>
          <w:bCs/>
          <w:sz w:val="36"/>
          <w:szCs w:val="36"/>
          <w:u w:val="none"/>
          <w:rtl/>
        </w:rPr>
      </w:pPr>
      <w:bookmarkStart w:id="0" w:name="_Hlk488310706"/>
      <w:r>
        <w:rPr>
          <w:b/>
          <w:bCs/>
          <w:noProof/>
          <w:sz w:val="32"/>
          <w:szCs w:val="32"/>
          <w:u w:val="none"/>
          <w:rtl/>
        </w:rPr>
        <w:drawing>
          <wp:inline distT="0" distB="0" distL="0" distR="0" wp14:anchorId="5EE1B25C" wp14:editId="72123559">
            <wp:extent cx="571500" cy="698500"/>
            <wp:effectExtent l="0" t="0" r="0" b="6350"/>
            <wp:docPr id="1" name="Picture 1" descr="שחור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שחור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23E081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rFonts w:hint="cs"/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2D689D17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rFonts w:hint="cs"/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215F483C" w14:textId="77777777" w:rsidR="005775F7" w:rsidRDefault="005775F7" w:rsidP="005775F7">
      <w:pPr>
        <w:pStyle w:val="Header"/>
        <w:keepNext/>
        <w:keepLines/>
        <w:widowControl w:val="0"/>
        <w:spacing w:line="276" w:lineRule="auto"/>
        <w:jc w:val="center"/>
        <w:rPr>
          <w:rFonts w:hint="cs"/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5F62E735" w14:textId="400A1CA4" w:rsidR="005775F7" w:rsidRDefault="005775F7" w:rsidP="005775F7">
      <w:pPr>
        <w:pStyle w:val="Header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rFonts w:hint="cs"/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>
        <w:rPr>
          <w:rFonts w:hint="cs"/>
          <w:b/>
          <w:bCs/>
          <w:sz w:val="36"/>
          <w:szCs w:val="36"/>
          <w:u w:val="none"/>
          <w:rtl/>
        </w:rPr>
        <w:t xml:space="preserve"> 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46</w:t>
      </w:r>
      <w:r>
        <w:rPr>
          <w:rFonts w:ascii="David" w:hAnsi="David" w:hint="cs"/>
          <w:b/>
          <w:bCs/>
          <w:sz w:val="36"/>
          <w:szCs w:val="36"/>
          <w:u w:val="none"/>
          <w:rtl/>
        </w:rPr>
        <w:t>/2018</w:t>
      </w:r>
    </w:p>
    <w:bookmarkEnd w:id="0"/>
    <w:p w14:paraId="6DABBB9E" w14:textId="52A4F625" w:rsidR="005775F7" w:rsidRPr="005775F7" w:rsidRDefault="00E2548F" w:rsidP="005775F7">
      <w:pPr>
        <w:spacing w:line="360" w:lineRule="auto"/>
        <w:ind w:left="360"/>
        <w:jc w:val="center"/>
        <w:rPr>
          <w:rFonts w:cs="David"/>
          <w:b/>
          <w:bCs/>
          <w:u w:val="single"/>
          <w:rtl/>
        </w:rPr>
      </w:pPr>
      <w:r w:rsidRPr="00E2548F">
        <w:rPr>
          <w:rFonts w:cs="David"/>
          <w:b/>
          <w:bCs/>
          <w:rtl/>
        </w:rPr>
        <w:br/>
      </w:r>
      <w:r w:rsidR="005775F7" w:rsidRPr="005775F7">
        <w:rPr>
          <w:rFonts w:cs="David" w:hint="cs"/>
          <w:b/>
          <w:bCs/>
          <w:u w:val="single"/>
          <w:rtl/>
        </w:rPr>
        <w:t>פנייה מוקדמת לקבלת מידע (</w:t>
      </w:r>
      <w:r w:rsidR="005775F7" w:rsidRPr="005775F7">
        <w:rPr>
          <w:rFonts w:cs="David" w:hint="cs"/>
          <w:b/>
          <w:bCs/>
          <w:u w:val="single"/>
        </w:rPr>
        <w:t>RFI</w:t>
      </w:r>
      <w:r w:rsidR="005775F7" w:rsidRPr="005775F7">
        <w:rPr>
          <w:rFonts w:cs="David" w:hint="cs"/>
          <w:b/>
          <w:bCs/>
          <w:u w:val="single"/>
          <w:rtl/>
        </w:rPr>
        <w:t>) – 46/2018</w:t>
      </w:r>
      <w:r w:rsidR="00745D56" w:rsidRPr="00BF045A">
        <w:rPr>
          <w:rFonts w:cs="David" w:hint="cs"/>
          <w:b/>
          <w:bCs/>
          <w:u w:val="single"/>
          <w:rtl/>
        </w:rPr>
        <w:t xml:space="preserve"> </w:t>
      </w:r>
      <w:r w:rsidR="005775F7" w:rsidRPr="005775F7">
        <w:rPr>
          <w:rFonts w:cs="David" w:hint="cs"/>
          <w:b/>
          <w:bCs/>
          <w:u w:val="single"/>
          <w:rtl/>
        </w:rPr>
        <w:t>אודות הצעות</w:t>
      </w:r>
      <w:r w:rsidR="005775F7" w:rsidRPr="005775F7">
        <w:rPr>
          <w:rFonts w:cs="David"/>
          <w:b/>
          <w:bCs/>
          <w:u w:val="single"/>
          <w:rtl/>
        </w:rPr>
        <w:t xml:space="preserve"> </w:t>
      </w:r>
      <w:r w:rsidR="005775F7" w:rsidRPr="005775F7">
        <w:rPr>
          <w:rFonts w:cs="David" w:hint="cs"/>
          <w:b/>
          <w:bCs/>
          <w:u w:val="single"/>
          <w:rtl/>
        </w:rPr>
        <w:t>ללימודי תואר ראשון במנהיגות דתית וסובלנות עבור אנשי דת מכל העדות</w:t>
      </w:r>
    </w:p>
    <w:p w14:paraId="3B8FA43E" w14:textId="2DDF617D" w:rsidR="00745D56" w:rsidRPr="00755D90" w:rsidRDefault="00745D56" w:rsidP="005775F7">
      <w:pPr>
        <w:spacing w:line="360" w:lineRule="auto"/>
        <w:jc w:val="center"/>
        <w:rPr>
          <w:rFonts w:cs="David"/>
          <w:b/>
          <w:bCs/>
          <w:u w:val="single"/>
          <w:rtl/>
        </w:rPr>
      </w:pPr>
    </w:p>
    <w:p w14:paraId="355E85DE" w14:textId="77777777" w:rsidR="005775F7" w:rsidRDefault="000934FC" w:rsidP="005775F7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</w:rPr>
      </w:pPr>
      <w:r>
        <w:rPr>
          <w:rFonts w:cs="David" w:hint="cs"/>
          <w:rtl/>
        </w:rPr>
        <w:t xml:space="preserve">משרד </w:t>
      </w:r>
      <w:r w:rsidR="005775F7">
        <w:rPr>
          <w:rFonts w:cs="David" w:hint="cs"/>
          <w:rtl/>
        </w:rPr>
        <w:t>הפנים</w:t>
      </w:r>
      <w:r>
        <w:rPr>
          <w:rFonts w:cs="David" w:hint="cs"/>
          <w:rtl/>
        </w:rPr>
        <w:t xml:space="preserve"> (להלן: "</w:t>
      </w:r>
      <w:r w:rsidRPr="005775F7">
        <w:rPr>
          <w:rFonts w:cs="David" w:hint="cs"/>
          <w:b/>
          <w:bCs/>
          <w:rtl/>
        </w:rPr>
        <w:t>המשרד</w:t>
      </w:r>
      <w:r>
        <w:rPr>
          <w:rFonts w:cs="David" w:hint="cs"/>
          <w:rtl/>
        </w:rPr>
        <w:t xml:space="preserve">") </w:t>
      </w:r>
      <w:r w:rsidRPr="00D84209">
        <w:rPr>
          <w:rFonts w:cs="David"/>
          <w:rtl/>
        </w:rPr>
        <w:t>פונה בזאת לקבלת</w:t>
      </w:r>
      <w:r w:rsidR="00745D56">
        <w:rPr>
          <w:rFonts w:cs="David" w:hint="cs"/>
          <w:rtl/>
        </w:rPr>
        <w:t xml:space="preserve"> מידע</w:t>
      </w:r>
      <w:r w:rsidRPr="00D84209">
        <w:rPr>
          <w:rFonts w:cs="David"/>
          <w:rtl/>
        </w:rPr>
        <w:t xml:space="preserve"> </w:t>
      </w:r>
      <w:r w:rsidR="005775F7" w:rsidRPr="005775F7">
        <w:rPr>
          <w:rFonts w:cs="David" w:hint="cs"/>
          <w:rtl/>
        </w:rPr>
        <w:t>אודות הצעות</w:t>
      </w:r>
      <w:r w:rsidR="005775F7" w:rsidRPr="005775F7">
        <w:rPr>
          <w:rFonts w:cs="David"/>
          <w:rtl/>
        </w:rPr>
        <w:t xml:space="preserve"> </w:t>
      </w:r>
      <w:r w:rsidR="005775F7" w:rsidRPr="005775F7">
        <w:rPr>
          <w:rFonts w:cs="David" w:hint="cs"/>
          <w:rtl/>
        </w:rPr>
        <w:t>ללימודי תואר ראשון במנהיגות דתית וסובלנות עבור אנשי דת מכל העדות</w:t>
      </w:r>
      <w:r w:rsidR="00D57BB9">
        <w:rPr>
          <w:rFonts w:cs="David" w:hint="cs"/>
          <w:rtl/>
        </w:rPr>
        <w:t xml:space="preserve"> (להלן: "</w:t>
      </w:r>
      <w:r w:rsidR="005775F7">
        <w:rPr>
          <w:rFonts w:cs="David" w:hint="cs"/>
          <w:b/>
          <w:bCs/>
          <w:rtl/>
        </w:rPr>
        <w:t>הפנייה</w:t>
      </w:r>
      <w:r w:rsidR="00D57BB9">
        <w:rPr>
          <w:rFonts w:cs="David" w:hint="cs"/>
          <w:rtl/>
        </w:rPr>
        <w:t xml:space="preserve">"). </w:t>
      </w:r>
    </w:p>
    <w:p w14:paraId="6F9C615B" w14:textId="77777777" w:rsidR="005775F7" w:rsidRDefault="005775F7" w:rsidP="005775F7">
      <w:pPr>
        <w:numPr>
          <w:ilvl w:val="0"/>
          <w:numId w:val="2"/>
        </w:numPr>
        <w:spacing w:line="360" w:lineRule="auto"/>
        <w:jc w:val="both"/>
        <w:rPr>
          <w:rFonts w:cs="David"/>
        </w:rPr>
      </w:pPr>
      <w:r>
        <w:rPr>
          <w:rFonts w:cs="David" w:hint="cs"/>
          <w:rtl/>
        </w:rPr>
        <w:t>המשרד מעוניין לקבל מידע כיצד והאם ניתן להוציא לפועל את מתן התארים כאמור ובאיזה מתווה.</w:t>
      </w:r>
    </w:p>
    <w:p w14:paraId="24A0D3FD" w14:textId="77777777" w:rsidR="000934FC" w:rsidRPr="00BF501A" w:rsidRDefault="000934FC" w:rsidP="00D57BB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rtl/>
        </w:rPr>
      </w:pPr>
      <w:r w:rsidRPr="00BF501A">
        <w:rPr>
          <w:rFonts w:cs="David"/>
          <w:rtl/>
        </w:rPr>
        <w:t xml:space="preserve">הנכם מוזמנים להגיש הצעותיכם </w:t>
      </w:r>
      <w:r w:rsidRPr="00BF501A">
        <w:rPr>
          <w:rFonts w:cs="David" w:hint="cs"/>
          <w:rtl/>
        </w:rPr>
        <w:t>ב</w:t>
      </w:r>
      <w:r w:rsidRPr="00BF501A">
        <w:rPr>
          <w:rFonts w:cs="David"/>
          <w:rtl/>
        </w:rPr>
        <w:t xml:space="preserve">התאם לתנאים ולדרישות המפורטים בהזמנה זו </w:t>
      </w:r>
      <w:r w:rsidRPr="00BF501A">
        <w:rPr>
          <w:rFonts w:cs="David" w:hint="cs"/>
          <w:rtl/>
        </w:rPr>
        <w:t xml:space="preserve"> </w:t>
      </w:r>
      <w:r w:rsidRPr="00BF501A">
        <w:rPr>
          <w:rFonts w:cs="David"/>
          <w:rtl/>
        </w:rPr>
        <w:t>ובמסמכי</w:t>
      </w:r>
      <w:r w:rsidRPr="00BF501A">
        <w:rPr>
          <w:rFonts w:cs="David" w:hint="cs"/>
          <w:rtl/>
        </w:rPr>
        <w:t xml:space="preserve"> </w:t>
      </w:r>
      <w:r w:rsidR="00FE0C87">
        <w:rPr>
          <w:rFonts w:cs="David" w:hint="cs"/>
          <w:rtl/>
        </w:rPr>
        <w:t>הפניה</w:t>
      </w:r>
      <w:r w:rsidRPr="00BF501A">
        <w:rPr>
          <w:rFonts w:cs="David"/>
          <w:rtl/>
        </w:rPr>
        <w:t>.</w:t>
      </w:r>
    </w:p>
    <w:p w14:paraId="48F15B63" w14:textId="77777777" w:rsidR="000934FC" w:rsidRPr="00BF501A" w:rsidRDefault="000934FC" w:rsidP="00D57BB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lang w:eastAsia="he-IL"/>
        </w:rPr>
      </w:pPr>
      <w:r w:rsidRPr="00BF501A">
        <w:rPr>
          <w:rFonts w:cs="David" w:hint="cs"/>
          <w:rtl/>
          <w:lang w:eastAsia="he-IL"/>
        </w:rPr>
        <w:t xml:space="preserve">במידה וישנם הבדלים בין נוסח ההודעה לעיתונות ובין נוסח </w:t>
      </w:r>
      <w:r w:rsidR="00FE0C87">
        <w:rPr>
          <w:rFonts w:cs="David" w:hint="cs"/>
          <w:rtl/>
          <w:lang w:eastAsia="he-IL"/>
        </w:rPr>
        <w:t>הפניה</w:t>
      </w:r>
      <w:r w:rsidRPr="00BF501A">
        <w:rPr>
          <w:rFonts w:cs="David" w:hint="cs"/>
          <w:rtl/>
          <w:lang w:eastAsia="he-IL"/>
        </w:rPr>
        <w:t xml:space="preserve">, נוסח </w:t>
      </w:r>
      <w:r w:rsidR="00FE0C87">
        <w:rPr>
          <w:rFonts w:cs="David" w:hint="cs"/>
          <w:rtl/>
          <w:lang w:eastAsia="he-IL"/>
        </w:rPr>
        <w:t>הפניה</w:t>
      </w:r>
      <w:r w:rsidRPr="00BF501A">
        <w:rPr>
          <w:rFonts w:cs="David" w:hint="cs"/>
          <w:rtl/>
          <w:lang w:eastAsia="he-IL"/>
        </w:rPr>
        <w:t xml:space="preserve"> הוא המחייב.</w:t>
      </w:r>
    </w:p>
    <w:p w14:paraId="6E4BD3EE" w14:textId="77777777" w:rsidR="000934FC" w:rsidRPr="00BF501A" w:rsidRDefault="000934FC" w:rsidP="00FA063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</w:rPr>
      </w:pPr>
      <w:bookmarkStart w:id="1" w:name="_Ref185146787"/>
      <w:r w:rsidRPr="00BF501A">
        <w:rPr>
          <w:rFonts w:cs="David" w:hint="cs"/>
          <w:b/>
          <w:bCs/>
          <w:u w:val="single"/>
          <w:rtl/>
        </w:rPr>
        <w:t xml:space="preserve">קבלת מסמכי </w:t>
      </w:r>
      <w:r w:rsidR="00FE0C87">
        <w:rPr>
          <w:rFonts w:cs="David" w:hint="cs"/>
          <w:b/>
          <w:bCs/>
          <w:u w:val="single"/>
          <w:rtl/>
        </w:rPr>
        <w:t>הפניה</w:t>
      </w:r>
    </w:p>
    <w:p w14:paraId="6E0E5209" w14:textId="7C316576" w:rsidR="000934FC" w:rsidRPr="005775F7" w:rsidRDefault="000934FC" w:rsidP="005775F7">
      <w:pPr>
        <w:spacing w:line="360" w:lineRule="auto"/>
        <w:ind w:left="360"/>
        <w:jc w:val="both"/>
        <w:outlineLvl w:val="1"/>
        <w:rPr>
          <w:rFonts w:cs="David"/>
          <w:rtl/>
          <w:lang w:eastAsia="he-IL"/>
        </w:rPr>
      </w:pPr>
      <w:r w:rsidRPr="005775F7">
        <w:rPr>
          <w:rFonts w:cs="David" w:hint="cs"/>
          <w:rtl/>
          <w:lang w:eastAsia="he-IL"/>
        </w:rPr>
        <w:t xml:space="preserve">את מסמכי </w:t>
      </w:r>
      <w:r w:rsidR="00FE0C87" w:rsidRPr="005775F7">
        <w:rPr>
          <w:rFonts w:cs="David" w:hint="cs"/>
          <w:rtl/>
          <w:lang w:eastAsia="he-IL"/>
        </w:rPr>
        <w:t>הפניה</w:t>
      </w:r>
      <w:r w:rsidRPr="005775F7">
        <w:rPr>
          <w:rFonts w:cs="David" w:hint="cs"/>
          <w:rtl/>
          <w:lang w:eastAsia="he-IL"/>
        </w:rPr>
        <w:t xml:space="preserve"> ניתן להוריד </w:t>
      </w:r>
      <w:r w:rsidR="005775F7" w:rsidRPr="005775F7">
        <w:rPr>
          <w:rFonts w:cs="David" w:hint="cs"/>
          <w:rtl/>
          <w:lang w:eastAsia="he-IL"/>
        </w:rPr>
        <w:t>באתר האינטרנט המשרדי שכתובתו</w:t>
      </w:r>
      <w:hyperlink r:id="rId6" w:history="1">
        <w:r w:rsidR="005775F7" w:rsidRPr="005775F7">
          <w:rPr>
            <w:rStyle w:val="Hyperlink"/>
            <w:rFonts w:cs="David"/>
            <w:lang w:eastAsia="he-IL"/>
          </w:rPr>
          <w:t>www.moin.gov.il</w:t>
        </w:r>
      </w:hyperlink>
      <w:r w:rsidR="005775F7" w:rsidRPr="005775F7">
        <w:rPr>
          <w:rFonts w:cs="David"/>
          <w:lang w:eastAsia="he-IL"/>
        </w:rPr>
        <w:t xml:space="preserve"> </w:t>
      </w:r>
      <w:r w:rsidR="005775F7" w:rsidRPr="005775F7">
        <w:rPr>
          <w:rFonts w:cs="David" w:hint="cs"/>
          <w:rtl/>
          <w:lang w:eastAsia="he-IL"/>
        </w:rPr>
        <w:t xml:space="preserve"> תחת הכותרת "מכרזים פומביים" </w:t>
      </w:r>
      <w:r w:rsidR="00C216BC" w:rsidRPr="005775F7">
        <w:rPr>
          <w:rFonts w:cs="David" w:hint="cs"/>
          <w:rtl/>
          <w:lang w:eastAsia="he-IL"/>
        </w:rPr>
        <w:t xml:space="preserve">ובאתר מנהל הרכש הממשלתי: </w:t>
      </w:r>
      <w:hyperlink r:id="rId7" w:history="1">
        <w:r w:rsidR="00C216BC" w:rsidRPr="005775F7">
          <w:rPr>
            <w:rStyle w:val="Hyperlink"/>
            <w:rFonts w:cs="David"/>
            <w:lang w:eastAsia="he-IL"/>
          </w:rPr>
          <w:t>http://www.mr.gov.il/CentralTenders/Pag</w:t>
        </w:r>
        <w:r w:rsidR="00C216BC" w:rsidRPr="005775F7">
          <w:rPr>
            <w:rStyle w:val="Hyperlink"/>
            <w:rFonts w:cs="David"/>
            <w:lang w:eastAsia="he-IL"/>
          </w:rPr>
          <w:t>e</w:t>
        </w:r>
        <w:r w:rsidR="00C216BC" w:rsidRPr="005775F7">
          <w:rPr>
            <w:rStyle w:val="Hyperlink"/>
            <w:rFonts w:cs="David"/>
            <w:lang w:eastAsia="he-IL"/>
          </w:rPr>
          <w:t>s/SearchTenders.aspx</w:t>
        </w:r>
      </w:hyperlink>
      <w:r w:rsidR="00C216BC" w:rsidRPr="005775F7">
        <w:rPr>
          <w:rFonts w:cs="David" w:hint="cs"/>
          <w:rtl/>
          <w:lang w:eastAsia="he-IL"/>
        </w:rPr>
        <w:t xml:space="preserve">  </w:t>
      </w:r>
    </w:p>
    <w:bookmarkEnd w:id="1"/>
    <w:p w14:paraId="60EDB9FD" w14:textId="77777777" w:rsidR="000934FC" w:rsidRPr="00BF501A" w:rsidRDefault="000934FC" w:rsidP="00FA0639">
      <w:pPr>
        <w:numPr>
          <w:ilvl w:val="0"/>
          <w:numId w:val="2"/>
        </w:numPr>
        <w:spacing w:line="360" w:lineRule="auto"/>
        <w:jc w:val="both"/>
        <w:outlineLvl w:val="1"/>
        <w:rPr>
          <w:rFonts w:cs="David"/>
          <w:b/>
          <w:bCs/>
          <w:u w:val="single"/>
          <w:lang w:eastAsia="he-IL"/>
        </w:rPr>
      </w:pPr>
      <w:r w:rsidRPr="00BF501A">
        <w:rPr>
          <w:rFonts w:cs="David" w:hint="cs"/>
          <w:b/>
          <w:bCs/>
          <w:u w:val="single"/>
          <w:rtl/>
        </w:rPr>
        <w:t>הגשת הצעות</w:t>
      </w:r>
    </w:p>
    <w:p w14:paraId="7D4A4F88" w14:textId="348DE3E2" w:rsidR="005775F7" w:rsidRDefault="005775F7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 xml:space="preserve">את המענה לפנייה יש להגיש </w:t>
      </w:r>
      <w:r w:rsidRPr="003C124E">
        <w:rPr>
          <w:rFonts w:cs="David" w:hint="cs"/>
          <w:rtl/>
        </w:rPr>
        <w:t xml:space="preserve">במייל </w:t>
      </w:r>
      <w:r w:rsidRPr="003C124E">
        <w:rPr>
          <w:rFonts w:cs="David"/>
        </w:rPr>
        <w:t xml:space="preserve">galitde@moin.gov.il </w:t>
      </w:r>
      <w:r w:rsidRPr="003C124E">
        <w:rPr>
          <w:rFonts w:cs="David" w:hint="cs"/>
          <w:rtl/>
        </w:rPr>
        <w:t xml:space="preserve"> </w:t>
      </w:r>
      <w:r w:rsidRPr="005775F7">
        <w:rPr>
          <w:rFonts w:cs="David" w:hint="cs"/>
          <w:rtl/>
        </w:rPr>
        <w:t>לידי גב' גלית טרבלסי</w:t>
      </w:r>
      <w:r w:rsidRPr="005775F7">
        <w:rPr>
          <w:rFonts w:cs="David" w:hint="cs"/>
          <w:rtl/>
        </w:rPr>
        <w:t>.</w:t>
      </w:r>
    </w:p>
    <w:p w14:paraId="18A9D27A" w14:textId="45FC5B60" w:rsidR="005775F7" w:rsidRDefault="000934FC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 w:rsidRPr="00BF501A">
        <w:rPr>
          <w:rFonts w:cs="David"/>
          <w:rtl/>
          <w:lang w:eastAsia="he-IL"/>
        </w:rPr>
        <w:t xml:space="preserve">המועד האחרון למסירת ההצעות הוא </w:t>
      </w:r>
      <w:r w:rsidR="005775F7">
        <w:rPr>
          <w:rFonts w:cs="David" w:hint="cs"/>
          <w:b/>
          <w:bCs/>
          <w:rtl/>
          <w:lang w:eastAsia="he-IL"/>
        </w:rPr>
        <w:t>04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5775F7">
        <w:rPr>
          <w:rFonts w:cs="David" w:hint="cs"/>
          <w:b/>
          <w:bCs/>
          <w:rtl/>
          <w:lang w:eastAsia="he-IL"/>
        </w:rPr>
        <w:t>10</w:t>
      </w:r>
      <w:r w:rsidRPr="00180575">
        <w:rPr>
          <w:rFonts w:cs="David" w:hint="cs"/>
          <w:b/>
          <w:bCs/>
          <w:rtl/>
          <w:lang w:eastAsia="he-IL"/>
        </w:rPr>
        <w:t>/</w:t>
      </w:r>
      <w:r w:rsidR="005775F7">
        <w:rPr>
          <w:rFonts w:cs="David" w:hint="cs"/>
          <w:b/>
          <w:bCs/>
          <w:rtl/>
          <w:lang w:eastAsia="he-IL"/>
        </w:rPr>
        <w:t>2018</w:t>
      </w:r>
      <w:r w:rsidRPr="00BF501A">
        <w:rPr>
          <w:rFonts w:cs="David" w:hint="cs"/>
          <w:rtl/>
          <w:lang w:eastAsia="he-IL"/>
        </w:rPr>
        <w:t xml:space="preserve">, </w:t>
      </w:r>
      <w:r w:rsidRPr="00BF501A">
        <w:rPr>
          <w:rFonts w:cs="David"/>
          <w:rtl/>
          <w:lang w:eastAsia="he-IL"/>
        </w:rPr>
        <w:t>שעה</w:t>
      </w:r>
      <w:r w:rsidRPr="00BF501A">
        <w:rPr>
          <w:rFonts w:cs="David" w:hint="cs"/>
          <w:rtl/>
          <w:lang w:eastAsia="he-IL"/>
        </w:rPr>
        <w:t xml:space="preserve"> </w:t>
      </w:r>
      <w:r w:rsidR="005775F7">
        <w:rPr>
          <w:rFonts w:cs="David" w:hint="cs"/>
          <w:b/>
          <w:bCs/>
          <w:rtl/>
          <w:lang w:eastAsia="he-IL"/>
        </w:rPr>
        <w:t>15</w:t>
      </w:r>
      <w:r w:rsidRPr="00180575">
        <w:rPr>
          <w:rFonts w:cs="David" w:hint="cs"/>
          <w:b/>
          <w:bCs/>
          <w:rtl/>
          <w:lang w:eastAsia="he-IL"/>
        </w:rPr>
        <w:t>:00</w:t>
      </w:r>
      <w:r w:rsidRPr="00BF501A">
        <w:rPr>
          <w:rFonts w:cs="David" w:hint="cs"/>
          <w:rtl/>
          <w:lang w:eastAsia="he-IL"/>
        </w:rPr>
        <w:t xml:space="preserve">. </w:t>
      </w:r>
    </w:p>
    <w:p w14:paraId="28F2CD7C" w14:textId="2E3ADF96" w:rsidR="000934FC" w:rsidRPr="0077281F" w:rsidRDefault="005775F7" w:rsidP="005775F7">
      <w:pPr>
        <w:numPr>
          <w:ilvl w:val="1"/>
          <w:numId w:val="2"/>
        </w:numPr>
        <w:tabs>
          <w:tab w:val="clear" w:pos="549"/>
          <w:tab w:val="num" w:pos="752"/>
        </w:tabs>
        <w:spacing w:line="360" w:lineRule="auto"/>
        <w:ind w:left="752"/>
        <w:jc w:val="both"/>
        <w:outlineLvl w:val="1"/>
        <w:rPr>
          <w:rFonts w:cs="David"/>
          <w:rtl/>
          <w:lang w:eastAsia="he-IL"/>
        </w:rPr>
      </w:pPr>
      <w:r>
        <w:rPr>
          <w:rFonts w:cs="David" w:hint="cs"/>
          <w:rtl/>
          <w:lang w:eastAsia="he-IL"/>
        </w:rPr>
        <w:t>המשרד</w:t>
      </w:r>
      <w:r w:rsidR="000934FC" w:rsidRPr="0077281F">
        <w:rPr>
          <w:rFonts w:cs="David" w:hint="cs"/>
          <w:rtl/>
          <w:lang w:eastAsia="he-IL"/>
        </w:rPr>
        <w:t xml:space="preserve"> רשאי בכל עת, עד למועד האחרון להגשת ההצעות, להקדים או לדחות את מועד האחרון להגשת ההצעות, זאת בהודעה או במכתב וכן לשנות מועדים ותנאים אחרים הנוגעים </w:t>
      </w:r>
      <w:r w:rsidR="00FE0C87">
        <w:rPr>
          <w:rFonts w:cs="David" w:hint="cs"/>
          <w:rtl/>
          <w:lang w:eastAsia="he-IL"/>
        </w:rPr>
        <w:t>לפניה</w:t>
      </w:r>
      <w:r w:rsidR="000934FC" w:rsidRPr="0077281F">
        <w:rPr>
          <w:rFonts w:cs="David" w:hint="cs"/>
          <w:rtl/>
          <w:lang w:eastAsia="he-IL"/>
        </w:rPr>
        <w:t xml:space="preserve"> על פי שיקול דעתו המוחלט.</w:t>
      </w:r>
      <w:bookmarkStart w:id="2" w:name="_GoBack"/>
      <w:bookmarkEnd w:id="2"/>
    </w:p>
    <w:sectPr w:rsidR="000934FC" w:rsidRPr="0077281F" w:rsidSect="00713E20">
      <w:pgSz w:w="11906" w:h="16838"/>
      <w:pgMar w:top="1135" w:right="1797" w:bottom="851" w:left="1797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4C66BD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65B2D7E"/>
    <w:multiLevelType w:val="multilevel"/>
    <w:tmpl w:val="7F0C8FA2"/>
    <w:numStyleLink w:val="1"/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E7F4F93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BB0E73"/>
    <w:multiLevelType w:val="multilevel"/>
    <w:tmpl w:val="7F0C8FA2"/>
    <w:styleLink w:val="1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7"/>
  </w:num>
  <w:num w:numId="5">
    <w:abstractNumId w:val="6"/>
  </w:num>
  <w:num w:numId="6">
    <w:abstractNumId w:val="1"/>
  </w:num>
  <w:num w:numId="7">
    <w:abstractNumId w:val="5"/>
  </w:num>
  <w:num w:numId="8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0665"/>
    <w:rsid w:val="000070EB"/>
    <w:rsid w:val="00010665"/>
    <w:rsid w:val="00015455"/>
    <w:rsid w:val="000169D5"/>
    <w:rsid w:val="00020D80"/>
    <w:rsid w:val="000503E1"/>
    <w:rsid w:val="0005562A"/>
    <w:rsid w:val="0008189E"/>
    <w:rsid w:val="000934FC"/>
    <w:rsid w:val="000E0B8B"/>
    <w:rsid w:val="000F3176"/>
    <w:rsid w:val="001052E6"/>
    <w:rsid w:val="00106276"/>
    <w:rsid w:val="00115F69"/>
    <w:rsid w:val="0013350D"/>
    <w:rsid w:val="00180575"/>
    <w:rsid w:val="00193A20"/>
    <w:rsid w:val="001C3B1E"/>
    <w:rsid w:val="001E374A"/>
    <w:rsid w:val="001E7F32"/>
    <w:rsid w:val="001F368E"/>
    <w:rsid w:val="00200A74"/>
    <w:rsid w:val="00201CA3"/>
    <w:rsid w:val="00205E00"/>
    <w:rsid w:val="00206CB8"/>
    <w:rsid w:val="0029393D"/>
    <w:rsid w:val="002A0017"/>
    <w:rsid w:val="002F11D3"/>
    <w:rsid w:val="003072A9"/>
    <w:rsid w:val="003B7216"/>
    <w:rsid w:val="003E3C0C"/>
    <w:rsid w:val="00400D37"/>
    <w:rsid w:val="00413C04"/>
    <w:rsid w:val="00455174"/>
    <w:rsid w:val="00534716"/>
    <w:rsid w:val="00567176"/>
    <w:rsid w:val="005775F7"/>
    <w:rsid w:val="005E1E16"/>
    <w:rsid w:val="005E663C"/>
    <w:rsid w:val="00614147"/>
    <w:rsid w:val="006A689E"/>
    <w:rsid w:val="006B0CE1"/>
    <w:rsid w:val="006C5F0D"/>
    <w:rsid w:val="00713E20"/>
    <w:rsid w:val="00736A8E"/>
    <w:rsid w:val="00745D56"/>
    <w:rsid w:val="00747790"/>
    <w:rsid w:val="0077281F"/>
    <w:rsid w:val="00793BDB"/>
    <w:rsid w:val="007B28CE"/>
    <w:rsid w:val="007B7D89"/>
    <w:rsid w:val="008031EF"/>
    <w:rsid w:val="00854D7E"/>
    <w:rsid w:val="00857A1B"/>
    <w:rsid w:val="008738EA"/>
    <w:rsid w:val="008766DE"/>
    <w:rsid w:val="00887DC2"/>
    <w:rsid w:val="008A1C8E"/>
    <w:rsid w:val="008F016D"/>
    <w:rsid w:val="00905BE0"/>
    <w:rsid w:val="00954799"/>
    <w:rsid w:val="00961E7A"/>
    <w:rsid w:val="009723CC"/>
    <w:rsid w:val="009735AE"/>
    <w:rsid w:val="009A4B4B"/>
    <w:rsid w:val="00A174A3"/>
    <w:rsid w:val="00A41B98"/>
    <w:rsid w:val="00A465B8"/>
    <w:rsid w:val="00A57BB3"/>
    <w:rsid w:val="00A913CF"/>
    <w:rsid w:val="00AC6E1D"/>
    <w:rsid w:val="00AD4F9A"/>
    <w:rsid w:val="00BF045A"/>
    <w:rsid w:val="00BF501A"/>
    <w:rsid w:val="00C216BC"/>
    <w:rsid w:val="00C5313D"/>
    <w:rsid w:val="00C8344C"/>
    <w:rsid w:val="00CE693C"/>
    <w:rsid w:val="00CF6D6A"/>
    <w:rsid w:val="00D215CF"/>
    <w:rsid w:val="00D40239"/>
    <w:rsid w:val="00D4168D"/>
    <w:rsid w:val="00D4637D"/>
    <w:rsid w:val="00D57BB9"/>
    <w:rsid w:val="00D60B0F"/>
    <w:rsid w:val="00D77989"/>
    <w:rsid w:val="00D84209"/>
    <w:rsid w:val="00DE79F6"/>
    <w:rsid w:val="00E2548F"/>
    <w:rsid w:val="00E26A32"/>
    <w:rsid w:val="00E8578C"/>
    <w:rsid w:val="00EA4883"/>
    <w:rsid w:val="00EB56BF"/>
    <w:rsid w:val="00EE0AE0"/>
    <w:rsid w:val="00F00D67"/>
    <w:rsid w:val="00F462D1"/>
    <w:rsid w:val="00F769AF"/>
    <w:rsid w:val="00F843D6"/>
    <w:rsid w:val="00FA0639"/>
    <w:rsid w:val="00FB39E9"/>
    <w:rsid w:val="00FE0C8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AE541FD"/>
  <w15:docId w15:val="{6694F5AF-CA9A-472D-821F-98982678D9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8738EA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06CB8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E1E1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5E1E1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7281F"/>
    <w:pPr>
      <w:ind w:left="720"/>
      <w:contextualSpacing/>
    </w:pPr>
  </w:style>
  <w:style w:type="paragraph" w:styleId="Header">
    <w:name w:val="header"/>
    <w:basedOn w:val="Normal"/>
    <w:link w:val="HeaderChar"/>
    <w:rsid w:val="005775F7"/>
    <w:pPr>
      <w:tabs>
        <w:tab w:val="center" w:pos="4153"/>
        <w:tab w:val="right" w:pos="8306"/>
      </w:tabs>
    </w:pPr>
    <w:rPr>
      <w:rFonts w:cs="David"/>
      <w:sz w:val="20"/>
      <w:szCs w:val="28"/>
      <w:u w:val="single"/>
      <w:lang w:eastAsia="he-IL"/>
    </w:rPr>
  </w:style>
  <w:style w:type="character" w:customStyle="1" w:styleId="HeaderChar">
    <w:name w:val="Header Char"/>
    <w:basedOn w:val="DefaultParagraphFont"/>
    <w:link w:val="Header"/>
    <w:rsid w:val="005775F7"/>
    <w:rPr>
      <w:rFonts w:cs="David"/>
      <w:szCs w:val="28"/>
      <w:u w:val="single"/>
      <w:lang w:eastAsia="he-IL"/>
    </w:rPr>
  </w:style>
  <w:style w:type="numbering" w:customStyle="1" w:styleId="1">
    <w:name w:val="סגנון1"/>
    <w:rsid w:val="005775F7"/>
    <w:pPr>
      <w:numPr>
        <w:numId w:val="7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5775F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semiHidden/>
    <w:unhideWhenUsed/>
    <w:rsid w:val="005775F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r.gov.il/CentralTenders/Pages/SearchTenders.aspx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oin.gov.il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183</Words>
  <Characters>1045</Characters>
  <Application>Microsoft Office Word</Application>
  <DocSecurity>0</DocSecurity>
  <Lines>8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1226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Adi Rechter</cp:lastModifiedBy>
  <cp:revision>2</cp:revision>
  <cp:lastPrinted>2011-04-05T08:19:00Z</cp:lastPrinted>
  <dcterms:created xsi:type="dcterms:W3CDTF">2018-09-04T11:39:00Z</dcterms:created>
  <dcterms:modified xsi:type="dcterms:W3CDTF">2018-09-04T11:39:00Z</dcterms:modified>
</cp:coreProperties>
</file>